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E98B" w14:textId="5EBD587D" w:rsidR="00E1578E" w:rsidRDefault="00E1578E" w:rsidP="00362D51">
      <w:pPr>
        <w:pStyle w:val="Tekstpodstawowy2"/>
        <w:spacing w:line="360" w:lineRule="auto"/>
      </w:pPr>
      <w:r>
        <w:t xml:space="preserve">Informacja o dofinansowaniu </w:t>
      </w:r>
    </w:p>
    <w:p w14:paraId="7BBCB17E" w14:textId="77777777" w:rsidR="00E1578E" w:rsidRDefault="00E1578E" w:rsidP="00362D51">
      <w:pPr>
        <w:pStyle w:val="Tekstpodstawowy2"/>
        <w:spacing w:line="360" w:lineRule="auto"/>
      </w:pPr>
    </w:p>
    <w:p w14:paraId="4865B7D0" w14:textId="09EFF1BB" w:rsidR="00362D51" w:rsidRPr="0037013A" w:rsidRDefault="00362D51" w:rsidP="00362D51">
      <w:pPr>
        <w:pStyle w:val="Tekstpodstawowy2"/>
        <w:spacing w:line="360" w:lineRule="auto"/>
      </w:pPr>
      <w:r>
        <w:t>Gmina</w:t>
      </w:r>
      <w:r w:rsidR="00D37140">
        <w:t xml:space="preserve"> Gródek </w:t>
      </w:r>
      <w:r>
        <w:t xml:space="preserve">informuje, że przedsięwzięcie pn. </w:t>
      </w:r>
      <w:r w:rsidRPr="0037013A">
        <w:rPr>
          <w:b/>
        </w:rPr>
        <w:t>„U</w:t>
      </w:r>
      <w:r>
        <w:rPr>
          <w:rStyle w:val="Pogrubienie"/>
          <w:szCs w:val="18"/>
        </w:rPr>
        <w:t>suwanie wyrobów</w:t>
      </w:r>
      <w:r w:rsidR="006C6252">
        <w:rPr>
          <w:rStyle w:val="Pogrubienie"/>
          <w:szCs w:val="18"/>
        </w:rPr>
        <w:t xml:space="preserve"> zawierających azbest z terenu Gminy</w:t>
      </w:r>
      <w:r w:rsidR="00D37140">
        <w:rPr>
          <w:rStyle w:val="Pogrubienie"/>
          <w:szCs w:val="18"/>
        </w:rPr>
        <w:t xml:space="preserve"> Gródek</w:t>
      </w:r>
      <w:r>
        <w:rPr>
          <w:rStyle w:val="Pogrubienie"/>
          <w:szCs w:val="18"/>
        </w:rPr>
        <w:t xml:space="preserve">” </w:t>
      </w:r>
      <w:r w:rsidR="006C6252">
        <w:t xml:space="preserve">jest </w:t>
      </w:r>
      <w:r>
        <w:t>dofinansowane w 202</w:t>
      </w:r>
      <w:r w:rsidR="006C6252">
        <w:t>3</w:t>
      </w:r>
      <w:r>
        <w:t>/202</w:t>
      </w:r>
      <w:r w:rsidR="006C6252">
        <w:t>4</w:t>
      </w:r>
      <w:r>
        <w:t xml:space="preserve"> roku ze środków Narodowego Funduszu Ochrony Środowiska i Gospodarki Wodnej </w:t>
      </w:r>
      <w:r w:rsidR="006C6252">
        <w:t xml:space="preserve">oraz ze środków Wojewódzkiego Funduszu Ochrony Środowiska i Gospodarki Wodnej w Białymstoku </w:t>
      </w:r>
      <w:r>
        <w:t xml:space="preserve">w ramach </w:t>
      </w:r>
      <w:r w:rsidR="00E37E42">
        <w:t>P</w:t>
      </w:r>
      <w:r>
        <w:t xml:space="preserve">rogramu </w:t>
      </w:r>
      <w:r w:rsidR="00E37E42">
        <w:t>P</w:t>
      </w:r>
      <w:r>
        <w:t xml:space="preserve">riorytetowego pod nazwą </w:t>
      </w:r>
      <w:r w:rsidR="006C6252" w:rsidRPr="006C6252">
        <w:rPr>
          <w:b/>
          <w:bCs/>
          <w:i/>
          <w:iCs/>
        </w:rPr>
        <w:t xml:space="preserve">„Ogólnopolski program finansowania usuwania wyrobów zawierających azbest. Część 1) Przedsięwzięcia w zakresie demontażu, zbierania, transportu oraz unieszkodliwiania odpadów zawierających azbest, zgodne z gminnymi programami usuwania azbestu i wyrobów zawierających azbest”. </w:t>
      </w:r>
      <w:r>
        <w:t xml:space="preserve"> </w:t>
      </w:r>
    </w:p>
    <w:p w14:paraId="01497E02" w14:textId="12EB0CB6" w:rsidR="00362D51" w:rsidRDefault="00362D51" w:rsidP="00362D51">
      <w:pPr>
        <w:ind w:firstLine="708"/>
      </w:pPr>
      <w:bookmarkStart w:id="0" w:name="_Hlk47352632"/>
      <w:r>
        <w:rPr>
          <w:rFonts w:ascii="Tahoma" w:hAnsi="Tahoma" w:cs="Tahoma"/>
          <w:noProof/>
          <w:sz w:val="18"/>
          <w:szCs w:val="18"/>
          <w:lang w:eastAsia="pl-PL"/>
        </w:rPr>
        <w:drawing>
          <wp:inline distT="0" distB="0" distL="0" distR="0" wp14:anchorId="6526D934" wp14:editId="3E02F7D9">
            <wp:extent cx="3215640" cy="1051560"/>
            <wp:effectExtent l="0" t="0" r="3810" b="0"/>
            <wp:docPr id="2" name="Obraz 2" descr="WFOŚiGW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OŚiGW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ahoma" w:hAnsi="Tahoma" w:cs="Tahoma"/>
          <w:sz w:val="18"/>
          <w:szCs w:val="18"/>
        </w:rPr>
        <w:t xml:space="preserve">            </w:t>
      </w:r>
      <w:r>
        <w:rPr>
          <w:rFonts w:ascii="Tahoma" w:hAnsi="Tahoma" w:cs="Tahoma"/>
          <w:noProof/>
          <w:sz w:val="18"/>
          <w:szCs w:val="18"/>
          <w:lang w:eastAsia="pl-PL"/>
        </w:rPr>
        <w:drawing>
          <wp:inline distT="0" distB="0" distL="0" distR="0" wp14:anchorId="1E67833F" wp14:editId="560233EF">
            <wp:extent cx="1234440" cy="1691640"/>
            <wp:effectExtent l="0" t="0" r="3810" b="3810"/>
            <wp:docPr id="1" name="Obraz 1" descr="WFOSIG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FOSIGW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0B8F" w14:textId="05A131BD" w:rsidR="00170063" w:rsidRDefault="00170063" w:rsidP="007F5F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DC966" w14:textId="77777777" w:rsidR="00170063" w:rsidRPr="000027B2" w:rsidRDefault="00170063" w:rsidP="007F5F1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0063" w:rsidRPr="0000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703"/>
    <w:multiLevelType w:val="hybridMultilevel"/>
    <w:tmpl w:val="33D26662"/>
    <w:lvl w:ilvl="0" w:tplc="2BF479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B383B"/>
    <w:multiLevelType w:val="hybridMultilevel"/>
    <w:tmpl w:val="BA2499AE"/>
    <w:lvl w:ilvl="0" w:tplc="A4F833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7FE36C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D5220"/>
    <w:multiLevelType w:val="hybridMultilevel"/>
    <w:tmpl w:val="D244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660EE"/>
    <w:multiLevelType w:val="hybridMultilevel"/>
    <w:tmpl w:val="8856D55A"/>
    <w:lvl w:ilvl="0" w:tplc="EF3C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376"/>
    <w:multiLevelType w:val="hybridMultilevel"/>
    <w:tmpl w:val="C13A6868"/>
    <w:lvl w:ilvl="0" w:tplc="04150017">
      <w:start w:val="1"/>
      <w:numFmt w:val="lowerLetter"/>
      <w:lvlText w:val="%1)"/>
      <w:lvlJc w:val="left"/>
      <w:pPr>
        <w:ind w:left="717" w:hanging="360"/>
      </w:pPr>
      <w:rPr>
        <w:b/>
        <w:bCs/>
      </w:rPr>
    </w:lvl>
    <w:lvl w:ilvl="1" w:tplc="47FE36C8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CB271D8"/>
    <w:multiLevelType w:val="hybridMultilevel"/>
    <w:tmpl w:val="718E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D24A2"/>
    <w:multiLevelType w:val="hybridMultilevel"/>
    <w:tmpl w:val="A770F7C0"/>
    <w:lvl w:ilvl="0" w:tplc="2846604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9254E"/>
    <w:multiLevelType w:val="hybridMultilevel"/>
    <w:tmpl w:val="A4F83948"/>
    <w:lvl w:ilvl="0" w:tplc="EF3C7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06CF"/>
    <w:multiLevelType w:val="hybridMultilevel"/>
    <w:tmpl w:val="588A20C8"/>
    <w:lvl w:ilvl="0" w:tplc="A70E40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80032"/>
    <w:multiLevelType w:val="hybridMultilevel"/>
    <w:tmpl w:val="4DD66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04C07"/>
    <w:multiLevelType w:val="hybridMultilevel"/>
    <w:tmpl w:val="BC1AE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E58D0"/>
    <w:multiLevelType w:val="hybridMultilevel"/>
    <w:tmpl w:val="BD5274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43F6D"/>
    <w:multiLevelType w:val="hybridMultilevel"/>
    <w:tmpl w:val="22AA48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4F2474"/>
    <w:multiLevelType w:val="hybridMultilevel"/>
    <w:tmpl w:val="718E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148252">
    <w:abstractNumId w:val="1"/>
  </w:num>
  <w:num w:numId="2" w16cid:durableId="1963026642">
    <w:abstractNumId w:val="2"/>
  </w:num>
  <w:num w:numId="3" w16cid:durableId="1193809288">
    <w:abstractNumId w:val="4"/>
  </w:num>
  <w:num w:numId="4" w16cid:durableId="1808817107">
    <w:abstractNumId w:val="6"/>
  </w:num>
  <w:num w:numId="5" w16cid:durableId="354187587">
    <w:abstractNumId w:val="7"/>
  </w:num>
  <w:num w:numId="6" w16cid:durableId="131292835">
    <w:abstractNumId w:val="10"/>
  </w:num>
  <w:num w:numId="7" w16cid:durableId="1385831872">
    <w:abstractNumId w:val="3"/>
  </w:num>
  <w:num w:numId="8" w16cid:durableId="1134640982">
    <w:abstractNumId w:val="9"/>
  </w:num>
  <w:num w:numId="9" w16cid:durableId="808328459">
    <w:abstractNumId w:val="5"/>
  </w:num>
  <w:num w:numId="10" w16cid:durableId="29039844">
    <w:abstractNumId w:val="13"/>
  </w:num>
  <w:num w:numId="11" w16cid:durableId="882715372">
    <w:abstractNumId w:val="12"/>
  </w:num>
  <w:num w:numId="12" w16cid:durableId="469635339">
    <w:abstractNumId w:val="8"/>
  </w:num>
  <w:num w:numId="13" w16cid:durableId="1276447198">
    <w:abstractNumId w:val="0"/>
  </w:num>
  <w:num w:numId="14" w16cid:durableId="1036466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90"/>
    <w:rsid w:val="000027B2"/>
    <w:rsid w:val="00021CEA"/>
    <w:rsid w:val="00036505"/>
    <w:rsid w:val="00047C6D"/>
    <w:rsid w:val="00072097"/>
    <w:rsid w:val="000746FF"/>
    <w:rsid w:val="000828CF"/>
    <w:rsid w:val="0011174E"/>
    <w:rsid w:val="0013146E"/>
    <w:rsid w:val="00133790"/>
    <w:rsid w:val="00150575"/>
    <w:rsid w:val="00161790"/>
    <w:rsid w:val="00170063"/>
    <w:rsid w:val="00181703"/>
    <w:rsid w:val="00183A1A"/>
    <w:rsid w:val="001F4B3D"/>
    <w:rsid w:val="00216A65"/>
    <w:rsid w:val="00223805"/>
    <w:rsid w:val="002353EB"/>
    <w:rsid w:val="002C034E"/>
    <w:rsid w:val="00362D51"/>
    <w:rsid w:val="003E0EC9"/>
    <w:rsid w:val="00445B15"/>
    <w:rsid w:val="00450B3F"/>
    <w:rsid w:val="004A001E"/>
    <w:rsid w:val="004E7775"/>
    <w:rsid w:val="004F3B04"/>
    <w:rsid w:val="00550A63"/>
    <w:rsid w:val="0055762E"/>
    <w:rsid w:val="005B0A71"/>
    <w:rsid w:val="005D60C4"/>
    <w:rsid w:val="00641C84"/>
    <w:rsid w:val="00642527"/>
    <w:rsid w:val="006C6252"/>
    <w:rsid w:val="006C62CF"/>
    <w:rsid w:val="006D7E52"/>
    <w:rsid w:val="006E15B4"/>
    <w:rsid w:val="00727355"/>
    <w:rsid w:val="00742FBF"/>
    <w:rsid w:val="00755687"/>
    <w:rsid w:val="007D01CE"/>
    <w:rsid w:val="007F5F1E"/>
    <w:rsid w:val="00862B1D"/>
    <w:rsid w:val="008866A3"/>
    <w:rsid w:val="008D3D8B"/>
    <w:rsid w:val="009C1854"/>
    <w:rsid w:val="009F3E19"/>
    <w:rsid w:val="00A54770"/>
    <w:rsid w:val="00A72042"/>
    <w:rsid w:val="00AB1037"/>
    <w:rsid w:val="00AF556B"/>
    <w:rsid w:val="00B27ACD"/>
    <w:rsid w:val="00B57D36"/>
    <w:rsid w:val="00BB43D6"/>
    <w:rsid w:val="00BD48C9"/>
    <w:rsid w:val="00BF37B6"/>
    <w:rsid w:val="00C22E3B"/>
    <w:rsid w:val="00C376B0"/>
    <w:rsid w:val="00C40385"/>
    <w:rsid w:val="00C845B7"/>
    <w:rsid w:val="00D37140"/>
    <w:rsid w:val="00DA33E3"/>
    <w:rsid w:val="00DB243C"/>
    <w:rsid w:val="00E1578E"/>
    <w:rsid w:val="00E37E42"/>
    <w:rsid w:val="00E42A56"/>
    <w:rsid w:val="00F01B97"/>
    <w:rsid w:val="00F67CDC"/>
    <w:rsid w:val="00F857C3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279D"/>
  <w15:docId w15:val="{94620894-86DF-4DCB-85F3-3D173D32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568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362D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D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62D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Wasiluk</dc:creator>
  <cp:keywords/>
  <dc:description/>
  <cp:lastModifiedBy>Agnieszka Klebus</cp:lastModifiedBy>
  <cp:revision>4</cp:revision>
  <dcterms:created xsi:type="dcterms:W3CDTF">2024-01-11T10:21:00Z</dcterms:created>
  <dcterms:modified xsi:type="dcterms:W3CDTF">2024-01-11T10:21:00Z</dcterms:modified>
</cp:coreProperties>
</file>