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5599A" w14:textId="77777777" w:rsidR="00D00A24" w:rsidRDefault="00D00A24" w:rsidP="00D00A2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Załącznik do wniosku o przyznanie</w:t>
      </w:r>
    </w:p>
    <w:p w14:paraId="24CB6122" w14:textId="77777777" w:rsidR="00D00A24" w:rsidRDefault="00D00A24" w:rsidP="00D00A2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Nagrody Wójta Gminy Gródek „Biały Gryf”</w:t>
      </w:r>
    </w:p>
    <w:p w14:paraId="295A1651" w14:textId="77777777" w:rsidR="00D00A24" w:rsidRDefault="00D00A24" w:rsidP="00D00A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16E76A" w14:textId="77777777" w:rsidR="00D00A24" w:rsidRDefault="00D00A24" w:rsidP="00D00A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9B873A6" w14:textId="77777777" w:rsidR="00D00A24" w:rsidRDefault="00D00A24" w:rsidP="00D00A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396C3E" w14:textId="77777777" w:rsidR="00D00A24" w:rsidRPr="00E340C9" w:rsidRDefault="00D00A24" w:rsidP="00D00A24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E340C9">
        <w:rPr>
          <w:rFonts w:ascii="Times New Roman" w:hAnsi="Times New Roman"/>
          <w:b/>
          <w:sz w:val="24"/>
          <w:szCs w:val="24"/>
        </w:rPr>
        <w:t>Mieszkańcy zgłaszający kandydata</w:t>
      </w:r>
    </w:p>
    <w:p w14:paraId="29FA4BDA" w14:textId="77777777" w:rsidR="00D00A24" w:rsidRDefault="00D00A24" w:rsidP="00D00A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</w:t>
      </w:r>
    </w:p>
    <w:p w14:paraId="023CBCDD" w14:textId="77777777" w:rsidR="00D00A24" w:rsidRPr="0040563E" w:rsidRDefault="00D00A24" w:rsidP="00D00A24">
      <w:pPr>
        <w:spacing w:after="0" w:line="480" w:lineRule="auto"/>
        <w:jc w:val="center"/>
        <w:rPr>
          <w:rFonts w:ascii="Times New Roman" w:hAnsi="Times New Roman"/>
          <w:sz w:val="20"/>
          <w:szCs w:val="20"/>
        </w:rPr>
      </w:pPr>
      <w:r w:rsidRPr="0040563E">
        <w:rPr>
          <w:rFonts w:ascii="Times New Roman" w:hAnsi="Times New Roman"/>
          <w:sz w:val="20"/>
          <w:szCs w:val="20"/>
        </w:rPr>
        <w:t xml:space="preserve">(imię i nazwisko / nazwa kandydata) </w:t>
      </w:r>
    </w:p>
    <w:p w14:paraId="6F26234E" w14:textId="77777777" w:rsidR="00D00A24" w:rsidRPr="00E340C9" w:rsidRDefault="00D00A24" w:rsidP="00D00A24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E340C9">
        <w:rPr>
          <w:rFonts w:ascii="Times New Roman" w:hAnsi="Times New Roman"/>
          <w:b/>
          <w:sz w:val="24"/>
          <w:szCs w:val="24"/>
        </w:rPr>
        <w:t>do Nagrody Wójta Gminy Gródek „Biały Gryf”</w:t>
      </w:r>
    </w:p>
    <w:p w14:paraId="252549F2" w14:textId="77777777" w:rsidR="00D00A24" w:rsidRDefault="00D00A24" w:rsidP="00D00A24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544"/>
        <w:gridCol w:w="2973"/>
        <w:gridCol w:w="2697"/>
      </w:tblGrid>
      <w:tr w:rsidR="00D00A24" w:rsidRPr="006326DB" w14:paraId="668EE93D" w14:textId="77777777" w:rsidTr="007F225E">
        <w:tc>
          <w:tcPr>
            <w:tcW w:w="710" w:type="dxa"/>
            <w:shd w:val="clear" w:color="auto" w:fill="auto"/>
          </w:tcPr>
          <w:p w14:paraId="229294F8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6DB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544" w:type="dxa"/>
            <w:shd w:val="clear" w:color="auto" w:fill="auto"/>
          </w:tcPr>
          <w:p w14:paraId="6C69AF94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6DB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973" w:type="dxa"/>
            <w:shd w:val="clear" w:color="auto" w:fill="auto"/>
          </w:tcPr>
          <w:p w14:paraId="2D81B787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6DB">
              <w:rPr>
                <w:rFonts w:ascii="Times New Roman" w:hAnsi="Times New Roman"/>
                <w:b/>
                <w:sz w:val="24"/>
                <w:szCs w:val="24"/>
              </w:rPr>
              <w:t>Adres zamieszkania</w:t>
            </w:r>
          </w:p>
        </w:tc>
        <w:tc>
          <w:tcPr>
            <w:tcW w:w="2697" w:type="dxa"/>
            <w:shd w:val="clear" w:color="auto" w:fill="auto"/>
          </w:tcPr>
          <w:p w14:paraId="646A8C22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6DB">
              <w:rPr>
                <w:rFonts w:ascii="Times New Roman" w:hAnsi="Times New Roman"/>
                <w:b/>
                <w:sz w:val="24"/>
                <w:szCs w:val="24"/>
              </w:rPr>
              <w:t xml:space="preserve">Podpis </w:t>
            </w:r>
          </w:p>
        </w:tc>
      </w:tr>
      <w:tr w:rsidR="00D00A24" w:rsidRPr="006326DB" w14:paraId="5D7F2D97" w14:textId="77777777" w:rsidTr="007F225E">
        <w:tc>
          <w:tcPr>
            <w:tcW w:w="710" w:type="dxa"/>
            <w:shd w:val="clear" w:color="auto" w:fill="auto"/>
          </w:tcPr>
          <w:p w14:paraId="1396B0CA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D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14:paraId="1708F0E1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</w:tcPr>
          <w:p w14:paraId="4D0DA3C1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auto"/>
          </w:tcPr>
          <w:p w14:paraId="1F500FE9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24" w:rsidRPr="006326DB" w14:paraId="24B54D0B" w14:textId="77777777" w:rsidTr="007F225E">
        <w:tc>
          <w:tcPr>
            <w:tcW w:w="710" w:type="dxa"/>
            <w:shd w:val="clear" w:color="auto" w:fill="auto"/>
          </w:tcPr>
          <w:p w14:paraId="7304F2C9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D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14:paraId="1FE30FAB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</w:tcPr>
          <w:p w14:paraId="64DCD654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auto"/>
          </w:tcPr>
          <w:p w14:paraId="07175219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24" w:rsidRPr="006326DB" w14:paraId="21B188CF" w14:textId="77777777" w:rsidTr="007F225E">
        <w:tc>
          <w:tcPr>
            <w:tcW w:w="710" w:type="dxa"/>
            <w:shd w:val="clear" w:color="auto" w:fill="auto"/>
          </w:tcPr>
          <w:p w14:paraId="5A596F2B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D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14:paraId="340AAC19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</w:tcPr>
          <w:p w14:paraId="18790F01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auto"/>
          </w:tcPr>
          <w:p w14:paraId="77415D9F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24" w:rsidRPr="006326DB" w14:paraId="5EC1EA72" w14:textId="77777777" w:rsidTr="007F225E">
        <w:tc>
          <w:tcPr>
            <w:tcW w:w="710" w:type="dxa"/>
            <w:shd w:val="clear" w:color="auto" w:fill="auto"/>
          </w:tcPr>
          <w:p w14:paraId="32DA4458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D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14:paraId="7A7CA0F5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</w:tcPr>
          <w:p w14:paraId="1A37D1AA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auto"/>
          </w:tcPr>
          <w:p w14:paraId="6A732792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24" w:rsidRPr="006326DB" w14:paraId="1BFAF39A" w14:textId="77777777" w:rsidTr="007F225E">
        <w:tc>
          <w:tcPr>
            <w:tcW w:w="710" w:type="dxa"/>
            <w:shd w:val="clear" w:color="auto" w:fill="auto"/>
          </w:tcPr>
          <w:p w14:paraId="504C1285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D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14:paraId="116F62DE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</w:tcPr>
          <w:p w14:paraId="79309D5C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auto"/>
          </w:tcPr>
          <w:p w14:paraId="5911D3E6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24" w:rsidRPr="006326DB" w14:paraId="73335C7E" w14:textId="77777777" w:rsidTr="007F225E">
        <w:tc>
          <w:tcPr>
            <w:tcW w:w="710" w:type="dxa"/>
            <w:shd w:val="clear" w:color="auto" w:fill="auto"/>
          </w:tcPr>
          <w:p w14:paraId="056014A5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D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14:paraId="5204AC2C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</w:tcPr>
          <w:p w14:paraId="184DF099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auto"/>
          </w:tcPr>
          <w:p w14:paraId="0113E48B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24" w:rsidRPr="006326DB" w14:paraId="71B15A4C" w14:textId="77777777" w:rsidTr="007F225E">
        <w:tc>
          <w:tcPr>
            <w:tcW w:w="710" w:type="dxa"/>
            <w:shd w:val="clear" w:color="auto" w:fill="auto"/>
          </w:tcPr>
          <w:p w14:paraId="1470503A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D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14:paraId="33C2893A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</w:tcPr>
          <w:p w14:paraId="49174CD6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auto"/>
          </w:tcPr>
          <w:p w14:paraId="1DEB949F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24" w:rsidRPr="006326DB" w14:paraId="4DCC40E0" w14:textId="77777777" w:rsidTr="007F225E">
        <w:tc>
          <w:tcPr>
            <w:tcW w:w="710" w:type="dxa"/>
            <w:shd w:val="clear" w:color="auto" w:fill="auto"/>
          </w:tcPr>
          <w:p w14:paraId="3BE1FAD7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D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14:paraId="6760CCDD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</w:tcPr>
          <w:p w14:paraId="07A0346C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auto"/>
          </w:tcPr>
          <w:p w14:paraId="2807C98F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24" w:rsidRPr="006326DB" w14:paraId="6FAEB5C2" w14:textId="77777777" w:rsidTr="007F225E">
        <w:tc>
          <w:tcPr>
            <w:tcW w:w="710" w:type="dxa"/>
            <w:shd w:val="clear" w:color="auto" w:fill="auto"/>
          </w:tcPr>
          <w:p w14:paraId="2FE1A79E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D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  <w:shd w:val="clear" w:color="auto" w:fill="auto"/>
          </w:tcPr>
          <w:p w14:paraId="7EE834DB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</w:tcPr>
          <w:p w14:paraId="2D40BB4F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auto"/>
          </w:tcPr>
          <w:p w14:paraId="275E8205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24" w:rsidRPr="006326DB" w14:paraId="55C50FCF" w14:textId="77777777" w:rsidTr="007F225E">
        <w:tc>
          <w:tcPr>
            <w:tcW w:w="710" w:type="dxa"/>
            <w:shd w:val="clear" w:color="auto" w:fill="auto"/>
          </w:tcPr>
          <w:p w14:paraId="1C7FB94E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D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  <w:shd w:val="clear" w:color="auto" w:fill="auto"/>
          </w:tcPr>
          <w:p w14:paraId="6AF4B97A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</w:tcPr>
          <w:p w14:paraId="497C7CD9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auto"/>
          </w:tcPr>
          <w:p w14:paraId="47CE70AA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24" w:rsidRPr="006326DB" w14:paraId="577F3F66" w14:textId="77777777" w:rsidTr="007F225E">
        <w:tc>
          <w:tcPr>
            <w:tcW w:w="710" w:type="dxa"/>
            <w:shd w:val="clear" w:color="auto" w:fill="auto"/>
          </w:tcPr>
          <w:p w14:paraId="03FC612E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D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  <w:shd w:val="clear" w:color="auto" w:fill="auto"/>
          </w:tcPr>
          <w:p w14:paraId="0428C12F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</w:tcPr>
          <w:p w14:paraId="2A87E6A4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auto"/>
          </w:tcPr>
          <w:p w14:paraId="3AA7EEC1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24" w:rsidRPr="006326DB" w14:paraId="0465AB98" w14:textId="77777777" w:rsidTr="007F225E">
        <w:tc>
          <w:tcPr>
            <w:tcW w:w="710" w:type="dxa"/>
            <w:shd w:val="clear" w:color="auto" w:fill="auto"/>
          </w:tcPr>
          <w:p w14:paraId="47B00B5D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D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  <w:shd w:val="clear" w:color="auto" w:fill="auto"/>
          </w:tcPr>
          <w:p w14:paraId="47B0CA6C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</w:tcPr>
          <w:p w14:paraId="645270B1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auto"/>
          </w:tcPr>
          <w:p w14:paraId="49BA1FE0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24" w:rsidRPr="006326DB" w14:paraId="15D57C33" w14:textId="77777777" w:rsidTr="007F225E">
        <w:tc>
          <w:tcPr>
            <w:tcW w:w="710" w:type="dxa"/>
            <w:shd w:val="clear" w:color="auto" w:fill="auto"/>
          </w:tcPr>
          <w:p w14:paraId="4B74AA2E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D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  <w:shd w:val="clear" w:color="auto" w:fill="auto"/>
          </w:tcPr>
          <w:p w14:paraId="55B176E2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</w:tcPr>
          <w:p w14:paraId="142AA395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auto"/>
          </w:tcPr>
          <w:p w14:paraId="42D238AF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24" w:rsidRPr="006326DB" w14:paraId="1458C92F" w14:textId="77777777" w:rsidTr="007F225E">
        <w:tc>
          <w:tcPr>
            <w:tcW w:w="710" w:type="dxa"/>
            <w:shd w:val="clear" w:color="auto" w:fill="auto"/>
          </w:tcPr>
          <w:p w14:paraId="3A0A7636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D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  <w:shd w:val="clear" w:color="auto" w:fill="auto"/>
          </w:tcPr>
          <w:p w14:paraId="3E65CC9C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</w:tcPr>
          <w:p w14:paraId="62675217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auto"/>
          </w:tcPr>
          <w:p w14:paraId="30C518E5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24" w:rsidRPr="006326DB" w14:paraId="3FFFD8B0" w14:textId="77777777" w:rsidTr="007F225E">
        <w:tc>
          <w:tcPr>
            <w:tcW w:w="710" w:type="dxa"/>
            <w:shd w:val="clear" w:color="auto" w:fill="auto"/>
          </w:tcPr>
          <w:p w14:paraId="2D2AC832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D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  <w:shd w:val="clear" w:color="auto" w:fill="auto"/>
          </w:tcPr>
          <w:p w14:paraId="5D4F01E0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</w:tcPr>
          <w:p w14:paraId="3B07D4CD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auto"/>
          </w:tcPr>
          <w:p w14:paraId="367BA1ED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24" w:rsidRPr="006326DB" w14:paraId="45260E00" w14:textId="77777777" w:rsidTr="007F225E">
        <w:tc>
          <w:tcPr>
            <w:tcW w:w="710" w:type="dxa"/>
            <w:shd w:val="clear" w:color="auto" w:fill="auto"/>
          </w:tcPr>
          <w:p w14:paraId="5528BEBD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D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  <w:shd w:val="clear" w:color="auto" w:fill="auto"/>
          </w:tcPr>
          <w:p w14:paraId="172A3A98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</w:tcPr>
          <w:p w14:paraId="4A169C34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auto"/>
          </w:tcPr>
          <w:p w14:paraId="60735F90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24" w:rsidRPr="006326DB" w14:paraId="6FE17916" w14:textId="77777777" w:rsidTr="007F225E">
        <w:tc>
          <w:tcPr>
            <w:tcW w:w="710" w:type="dxa"/>
            <w:shd w:val="clear" w:color="auto" w:fill="auto"/>
          </w:tcPr>
          <w:p w14:paraId="5FF3E50C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DB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  <w:shd w:val="clear" w:color="auto" w:fill="auto"/>
          </w:tcPr>
          <w:p w14:paraId="2AA6EF67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</w:tcPr>
          <w:p w14:paraId="613B076D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auto"/>
          </w:tcPr>
          <w:p w14:paraId="3098C59A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24" w:rsidRPr="006326DB" w14:paraId="481A7458" w14:textId="77777777" w:rsidTr="007F225E">
        <w:tc>
          <w:tcPr>
            <w:tcW w:w="710" w:type="dxa"/>
            <w:shd w:val="clear" w:color="auto" w:fill="auto"/>
          </w:tcPr>
          <w:p w14:paraId="37EF4085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DB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544" w:type="dxa"/>
            <w:shd w:val="clear" w:color="auto" w:fill="auto"/>
          </w:tcPr>
          <w:p w14:paraId="708B0E26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</w:tcPr>
          <w:p w14:paraId="21AAADDC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auto"/>
          </w:tcPr>
          <w:p w14:paraId="2BDC93AF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24" w:rsidRPr="006326DB" w14:paraId="45760CB8" w14:textId="77777777" w:rsidTr="007F225E">
        <w:tc>
          <w:tcPr>
            <w:tcW w:w="710" w:type="dxa"/>
            <w:shd w:val="clear" w:color="auto" w:fill="auto"/>
          </w:tcPr>
          <w:p w14:paraId="39EE30A8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DB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  <w:shd w:val="clear" w:color="auto" w:fill="auto"/>
          </w:tcPr>
          <w:p w14:paraId="01CD6AF6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</w:tcPr>
          <w:p w14:paraId="408D0F3F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auto"/>
          </w:tcPr>
          <w:p w14:paraId="7E8EC059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A24" w:rsidRPr="006326DB" w14:paraId="72053117" w14:textId="77777777" w:rsidTr="007F225E">
        <w:tc>
          <w:tcPr>
            <w:tcW w:w="710" w:type="dxa"/>
            <w:shd w:val="clear" w:color="auto" w:fill="auto"/>
          </w:tcPr>
          <w:p w14:paraId="5CD2C862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6DB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544" w:type="dxa"/>
            <w:shd w:val="clear" w:color="auto" w:fill="auto"/>
          </w:tcPr>
          <w:p w14:paraId="1D5E33C4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</w:tcPr>
          <w:p w14:paraId="41F4A9B7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shd w:val="clear" w:color="auto" w:fill="auto"/>
          </w:tcPr>
          <w:p w14:paraId="621F9E35" w14:textId="77777777" w:rsidR="00D00A24" w:rsidRPr="006326DB" w:rsidRDefault="00D00A24" w:rsidP="007F225E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393764" w14:textId="77777777" w:rsidR="00D00A24" w:rsidRDefault="00D00A24" w:rsidP="00D00A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0ED0DE" w14:textId="77777777" w:rsidR="00D00A24" w:rsidRDefault="00D00A24" w:rsidP="00D00A2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Reprezentowani przez </w:t>
      </w:r>
      <w:r w:rsidRPr="00841E41">
        <w:rPr>
          <w:rFonts w:ascii="Times New Roman" w:hAnsi="Times New Roman"/>
          <w:sz w:val="20"/>
          <w:szCs w:val="20"/>
        </w:rPr>
        <w:t xml:space="preserve">(jedna osoba </w:t>
      </w:r>
      <w:r>
        <w:rPr>
          <w:rFonts w:ascii="Times New Roman" w:hAnsi="Times New Roman"/>
          <w:sz w:val="20"/>
          <w:szCs w:val="20"/>
        </w:rPr>
        <w:t xml:space="preserve">spośród </w:t>
      </w:r>
      <w:r w:rsidRPr="00841E41">
        <w:rPr>
          <w:rFonts w:ascii="Times New Roman" w:hAnsi="Times New Roman"/>
          <w:sz w:val="20"/>
          <w:szCs w:val="20"/>
        </w:rPr>
        <w:t xml:space="preserve">w/w mieszkańców do kontaktu) 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356FB0D0" w14:textId="77777777" w:rsidR="00D00A24" w:rsidRDefault="00D00A24" w:rsidP="00D00A2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nazwisko: ……………………………………………..……………</w:t>
      </w:r>
    </w:p>
    <w:p w14:paraId="18DEDF13" w14:textId="77777777" w:rsidR="00D00A24" w:rsidRPr="00D55B77" w:rsidRDefault="00D00A24" w:rsidP="00D00A2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kontaktowy : ……………………………………………………..</w:t>
      </w:r>
    </w:p>
    <w:p w14:paraId="3920A8A1" w14:textId="77777777" w:rsidR="00D00A24" w:rsidRPr="001C38A3" w:rsidRDefault="00D00A24" w:rsidP="00D00A24">
      <w:pPr>
        <w:ind w:left="-284" w:right="-284"/>
        <w:jc w:val="center"/>
        <w:rPr>
          <w:rFonts w:ascii="Times New Roman" w:hAnsi="Times New Roman"/>
        </w:rPr>
      </w:pPr>
      <w:r w:rsidRPr="001C38A3">
        <w:rPr>
          <w:rFonts w:ascii="Times New Roman" w:hAnsi="Times New Roman"/>
        </w:rPr>
        <w:t>KLAUZULA INFORMACYJNA</w:t>
      </w:r>
    </w:p>
    <w:p w14:paraId="34F20254" w14:textId="77777777" w:rsidR="00D00A24" w:rsidRPr="001C38A3" w:rsidRDefault="00D00A24" w:rsidP="00D00A24">
      <w:pPr>
        <w:ind w:left="-284" w:right="-284"/>
        <w:jc w:val="both"/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7A74576" wp14:editId="6720ADC9">
                <wp:simplePos x="0" y="0"/>
                <wp:positionH relativeFrom="column">
                  <wp:posOffset>14605</wp:posOffset>
                </wp:positionH>
                <wp:positionV relativeFrom="paragraph">
                  <wp:posOffset>19049</wp:posOffset>
                </wp:positionV>
                <wp:extent cx="5743575" cy="0"/>
                <wp:effectExtent l="0" t="0" r="9525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4D59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1.5pt;width:452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"/>
            </w:pict>
          </mc:Fallback>
        </mc:AlternateContent>
      </w:r>
    </w:p>
    <w:p w14:paraId="43502230" w14:textId="77777777" w:rsidR="00D00A24" w:rsidRPr="001B72EF" w:rsidRDefault="00D00A24" w:rsidP="00D00A24">
      <w:pPr>
        <w:jc w:val="both"/>
        <w:rPr>
          <w:rFonts w:ascii="Times New Roman" w:hAnsi="Times New Roman"/>
          <w:sz w:val="24"/>
          <w:szCs w:val="24"/>
        </w:rPr>
      </w:pPr>
      <w:r w:rsidRPr="00C44B77">
        <w:rPr>
          <w:rFonts w:ascii="Times New Roman" w:hAnsi="Times New Roman"/>
        </w:rPr>
        <w:t xml:space="preserve">Wypełniając obowiązek informacyjny wynikający z art. 13 ROZPORZĄDZENIA PARLAMENTU EUROPEJSKIEGO I RADY (UE) 2016/679 z dnia 27 kwietnia 2016 r. w sprawie ochrony osób fizycznych w związku z przetwarzaniem danych osobowych i w sprawie swobodnego przepływu takich danych oraz uchylenia dyrektywy 95/46/WE (RODO) (Dz. Urz. UE L 119/1) </w:t>
      </w:r>
      <w:r w:rsidRPr="00C44B77">
        <w:rPr>
          <w:rFonts w:ascii="Times New Roman" w:hAnsi="Times New Roman"/>
          <w:b/>
        </w:rPr>
        <w:t>Wójt Gminy Gródek</w:t>
      </w:r>
      <w:r w:rsidRPr="00C44B77">
        <w:rPr>
          <w:rFonts w:ascii="Times New Roman" w:hAnsi="Times New Roman"/>
        </w:rPr>
        <w:t xml:space="preserve"> </w:t>
      </w:r>
      <w:r w:rsidRPr="00C44B77">
        <w:rPr>
          <w:rFonts w:ascii="Times New Roman" w:hAnsi="Times New Roman"/>
          <w:b/>
        </w:rPr>
        <w:t>informuje, że:</w:t>
      </w:r>
    </w:p>
    <w:p w14:paraId="743C64D3" w14:textId="77777777" w:rsidR="00D00A24" w:rsidRPr="00C44B77" w:rsidRDefault="00D00A24" w:rsidP="00D00A24">
      <w:pPr>
        <w:numPr>
          <w:ilvl w:val="0"/>
          <w:numId w:val="3"/>
        </w:numPr>
        <w:spacing w:after="0"/>
        <w:ind w:left="1276"/>
        <w:jc w:val="both"/>
        <w:rPr>
          <w:rFonts w:ascii="Times New Roman" w:hAnsi="Times New Roman"/>
        </w:rPr>
      </w:pPr>
      <w:r w:rsidRPr="00C44B77">
        <w:rPr>
          <w:rFonts w:ascii="Times New Roman" w:hAnsi="Times New Roman"/>
          <w:iCs/>
        </w:rPr>
        <w:t xml:space="preserve">Administratorem Pani/Pana danych osobowych przetwarzanych w Urzędzie Gminy Gródek jest Wójt Gminy Gródek mający siedzibę w Urzędzie Gminy Gródek, ul. A. i G. Chodkiewiczów 2, 16-040 Gródek, tel.: 85 7180664, adres e-mail: </w:t>
      </w:r>
      <w:hyperlink r:id="rId5" w:history="1">
        <w:r w:rsidRPr="00C44B77">
          <w:rPr>
            <w:rStyle w:val="Hipercze"/>
            <w:rFonts w:ascii="Times New Roman" w:hAnsi="Times New Roman"/>
            <w:iCs/>
          </w:rPr>
          <w:t>sekretariat@grodek.pl</w:t>
        </w:r>
      </w:hyperlink>
      <w:r w:rsidRPr="00C44B77">
        <w:rPr>
          <w:rFonts w:ascii="Times New Roman" w:hAnsi="Times New Roman"/>
          <w:iCs/>
        </w:rPr>
        <w:t>.</w:t>
      </w:r>
    </w:p>
    <w:p w14:paraId="4BF4E73E" w14:textId="77777777" w:rsidR="00D00A24" w:rsidRPr="00C44B77" w:rsidRDefault="00D00A24" w:rsidP="00D00A24">
      <w:pPr>
        <w:numPr>
          <w:ilvl w:val="0"/>
          <w:numId w:val="3"/>
        </w:numPr>
        <w:spacing w:after="0"/>
        <w:ind w:left="1276" w:hanging="284"/>
        <w:jc w:val="both"/>
        <w:rPr>
          <w:rFonts w:ascii="Times New Roman" w:hAnsi="Times New Roman"/>
        </w:rPr>
      </w:pPr>
      <w:r w:rsidRPr="00C44B77">
        <w:rPr>
          <w:rFonts w:ascii="Times New Roman" w:hAnsi="Times New Roman"/>
        </w:rPr>
        <w:t xml:space="preserve">W razie pytań dotyczących sposobu i zakresu przetwarzania Pani/Pana danych osobowych w zakresie działania Urzędu Gminy Gródek, a także przysługujących uprawnień, może się Pani/Pan skontaktować się z Inspektorem Ochrony Danych w Urzędzie Gminy Gródek za pomocą adresu e-mail: </w:t>
      </w:r>
      <w:hyperlink r:id="rId6" w:history="1">
        <w:r w:rsidRPr="00C44B77">
          <w:rPr>
            <w:rStyle w:val="Hipercze"/>
            <w:rFonts w:ascii="Times New Roman" w:hAnsi="Times New Roman"/>
          </w:rPr>
          <w:t>iodo@grodek.pl</w:t>
        </w:r>
      </w:hyperlink>
      <w:r w:rsidRPr="00C44B77">
        <w:rPr>
          <w:rFonts w:ascii="Times New Roman" w:hAnsi="Times New Roman"/>
        </w:rPr>
        <w:t>, tel.: 857180664</w:t>
      </w:r>
      <w:r>
        <w:rPr>
          <w:rFonts w:ascii="Times New Roman" w:hAnsi="Times New Roman"/>
        </w:rPr>
        <w:t>, bądź listownie na adres siedziby Urzędu</w:t>
      </w:r>
      <w:r w:rsidRPr="00C44B77">
        <w:rPr>
          <w:rFonts w:ascii="Times New Roman" w:hAnsi="Times New Roman"/>
        </w:rPr>
        <w:t xml:space="preserve">. </w:t>
      </w:r>
    </w:p>
    <w:p w14:paraId="0D580148" w14:textId="128BC2C1" w:rsidR="00D00A24" w:rsidRPr="00572129" w:rsidRDefault="00D00A24" w:rsidP="00572129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Times New Roman" w:hAnsi="Times New Roman"/>
        </w:rPr>
      </w:pPr>
      <w:r w:rsidRPr="004F6762">
        <w:rPr>
          <w:rFonts w:ascii="Times New Roman" w:hAnsi="Times New Roman"/>
          <w:iCs/>
        </w:rPr>
        <w:t xml:space="preserve">Celem zbierania Pani/Pana danych jest </w:t>
      </w:r>
      <w:r w:rsidRPr="004F6762">
        <w:rPr>
          <w:rFonts w:ascii="Times New Roman" w:hAnsi="Times New Roman"/>
        </w:rPr>
        <w:t>przeprowadzenie procedury związanej z przyznaniem Nagrody Wójta Gminy Gródek „Biały Gryf”</w:t>
      </w:r>
      <w:r w:rsidRPr="004F6762">
        <w:rPr>
          <w:rFonts w:ascii="Times New Roman" w:hAnsi="Times New Roman"/>
          <w:bCs/>
          <w:iCs/>
        </w:rPr>
        <w:t xml:space="preserve"> na zasadach określonych w Regulaminie przyznawania Nagrody Wójta Gminy Gródek „Biały Gryf” stanowiącym załącznik do zarządzenia Nr 191/17 Wójta Gminy Gródek z dnia 7 lutego 2017 r.</w:t>
      </w:r>
      <w:r w:rsidR="00572129">
        <w:rPr>
          <w:rFonts w:ascii="Times New Roman" w:hAnsi="Times New Roman"/>
          <w:bCs/>
          <w:iCs/>
        </w:rPr>
        <w:t xml:space="preserve">, </w:t>
      </w:r>
      <w:bookmarkStart w:id="0" w:name="_Hlk129342236"/>
      <w:r w:rsidR="00572129">
        <w:rPr>
          <w:rFonts w:ascii="Times New Roman" w:hAnsi="Times New Roman"/>
          <w:bCs/>
          <w:iCs/>
        </w:rPr>
        <w:t>z uwzględnienie zmian wynikających z zarządzenia Nr 50/19 Wójta Gminy Gródek w sprawie zmiany wniosku o przyznanie Nagrody Wójta Gminy Gródek „Biały Gry</w:t>
      </w:r>
      <w:r w:rsidR="00BA1E8F">
        <w:rPr>
          <w:rFonts w:ascii="Times New Roman" w:hAnsi="Times New Roman"/>
          <w:bCs/>
          <w:iCs/>
        </w:rPr>
        <w:t>f</w:t>
      </w:r>
      <w:r w:rsidR="00572129">
        <w:rPr>
          <w:rFonts w:ascii="Times New Roman" w:hAnsi="Times New Roman"/>
          <w:bCs/>
          <w:iCs/>
        </w:rPr>
        <w:t>”</w:t>
      </w:r>
      <w:r w:rsidRPr="00572129">
        <w:rPr>
          <w:rFonts w:ascii="Times New Roman" w:hAnsi="Times New Roman"/>
          <w:bCs/>
          <w:iCs/>
        </w:rPr>
        <w:t xml:space="preserve"> </w:t>
      </w:r>
      <w:bookmarkEnd w:id="0"/>
      <w:r w:rsidRPr="00572129">
        <w:rPr>
          <w:rFonts w:ascii="Times New Roman" w:hAnsi="Times New Roman"/>
          <w:bCs/>
          <w:iCs/>
        </w:rPr>
        <w:t>oraz ogłoszeniu edycji Nagrody.</w:t>
      </w:r>
    </w:p>
    <w:p w14:paraId="0435CCC6" w14:textId="77777777" w:rsidR="00D00A24" w:rsidRPr="00C44B77" w:rsidRDefault="00D00A24" w:rsidP="00D00A24">
      <w:pPr>
        <w:numPr>
          <w:ilvl w:val="0"/>
          <w:numId w:val="3"/>
        </w:numPr>
        <w:spacing w:after="0"/>
        <w:ind w:left="1276" w:hanging="284"/>
        <w:jc w:val="both"/>
        <w:rPr>
          <w:rFonts w:ascii="Times New Roman" w:hAnsi="Times New Roman"/>
        </w:rPr>
      </w:pPr>
      <w:r w:rsidRPr="00C44B77">
        <w:rPr>
          <w:rFonts w:ascii="Times New Roman" w:hAnsi="Times New Roman"/>
          <w:iCs/>
        </w:rPr>
        <w:t>W związku z przetwarzaniem Pani/Pana danych osobowych posiada Pani/</w:t>
      </w:r>
      <w:r w:rsidRPr="00C44B77">
        <w:rPr>
          <w:rFonts w:ascii="Times New Roman" w:hAnsi="Times New Roman"/>
        </w:rPr>
        <w:t>Pan</w:t>
      </w:r>
      <w:r w:rsidRPr="00C44B77">
        <w:rPr>
          <w:rFonts w:ascii="Times New Roman" w:hAnsi="Times New Roman"/>
          <w:iCs/>
        </w:rPr>
        <w:t xml:space="preserve"> prawo do:</w:t>
      </w:r>
    </w:p>
    <w:p w14:paraId="1EFD8273" w14:textId="77777777" w:rsidR="00D00A24" w:rsidRPr="00C44B77" w:rsidRDefault="00D00A24" w:rsidP="00BA1E8F">
      <w:pPr>
        <w:pStyle w:val="NormalnyWeb"/>
        <w:numPr>
          <w:ilvl w:val="0"/>
          <w:numId w:val="2"/>
        </w:numPr>
        <w:spacing w:before="0" w:beforeAutospacing="0" w:line="276" w:lineRule="auto"/>
        <w:ind w:left="1701"/>
        <w:jc w:val="both"/>
        <w:rPr>
          <w:sz w:val="22"/>
          <w:szCs w:val="22"/>
        </w:rPr>
      </w:pPr>
      <w:r w:rsidRPr="00C44B77">
        <w:rPr>
          <w:sz w:val="22"/>
          <w:szCs w:val="22"/>
        </w:rPr>
        <w:t>żądania od Administratora dostępu do swoich danych osobowych, ich sprostowania, usunięcia lub ograniczenia przetwarzania danych osobowych;</w:t>
      </w:r>
    </w:p>
    <w:p w14:paraId="7E824A4B" w14:textId="77777777" w:rsidR="00D00A24" w:rsidRPr="00C44B77" w:rsidRDefault="00D00A24" w:rsidP="00BA1E8F">
      <w:pPr>
        <w:pStyle w:val="NormalnyWeb"/>
        <w:numPr>
          <w:ilvl w:val="0"/>
          <w:numId w:val="2"/>
        </w:numPr>
        <w:spacing w:before="0" w:beforeAutospacing="0" w:line="276" w:lineRule="auto"/>
        <w:ind w:left="1701"/>
        <w:jc w:val="both"/>
        <w:rPr>
          <w:sz w:val="22"/>
          <w:szCs w:val="22"/>
        </w:rPr>
      </w:pPr>
      <w:r w:rsidRPr="00C44B77">
        <w:rPr>
          <w:sz w:val="22"/>
          <w:szCs w:val="22"/>
        </w:rPr>
        <w:t>przenoszenia danych - w przypadku, gdy łącznie spełnione są następujące przesłanki: przetwarzanie danych odbywa się na podstawie umowy zawartej z osobą, której dane dotyczą lub na podstawie zgody wyrażonej przez tą osobę oraz - przetwarzanie odbywa się w sposób zautomatyzowany; </w:t>
      </w:r>
    </w:p>
    <w:p w14:paraId="67691B40" w14:textId="77777777" w:rsidR="00D00A24" w:rsidRPr="00C44B77" w:rsidRDefault="00D00A24" w:rsidP="00BA1E8F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1701"/>
        <w:jc w:val="both"/>
        <w:rPr>
          <w:sz w:val="22"/>
          <w:szCs w:val="22"/>
        </w:rPr>
      </w:pPr>
      <w:r w:rsidRPr="00C44B77">
        <w:rPr>
          <w:sz w:val="22"/>
          <w:szCs w:val="22"/>
        </w:rPr>
        <w:t xml:space="preserve">cofnięcia zgody w dowolnym momencie, jeżeli dane są przetwarzane na podstawie zgody osoby, której dotyczą. </w:t>
      </w:r>
    </w:p>
    <w:p w14:paraId="464757C4" w14:textId="77777777" w:rsidR="00D00A24" w:rsidRPr="00C44B77" w:rsidRDefault="00D00A24" w:rsidP="00D00A24">
      <w:pPr>
        <w:numPr>
          <w:ilvl w:val="0"/>
          <w:numId w:val="3"/>
        </w:numPr>
        <w:spacing w:after="0"/>
        <w:ind w:left="1276"/>
        <w:jc w:val="both"/>
        <w:rPr>
          <w:rFonts w:ascii="Times New Roman" w:hAnsi="Times New Roman"/>
        </w:rPr>
      </w:pPr>
      <w:r w:rsidRPr="00C44B77">
        <w:rPr>
          <w:rFonts w:ascii="Times New Roman" w:hAnsi="Times New Roman"/>
          <w:iCs/>
        </w:rPr>
        <w:t>W związku z przetwarzaniem danych, w celu o którym mowa w pkt 3, odbiorcami Pani/Pana danych oso</w:t>
      </w:r>
      <w:r>
        <w:rPr>
          <w:rFonts w:ascii="Times New Roman" w:hAnsi="Times New Roman"/>
          <w:iCs/>
        </w:rPr>
        <w:t>bowych będzie Kapituła Nagrody, ponadto odbiorcami mogą być</w:t>
      </w:r>
      <w:r w:rsidRPr="00C44B77">
        <w:rPr>
          <w:rFonts w:ascii="Times New Roman" w:hAnsi="Times New Roman"/>
          <w:iCs/>
        </w:rPr>
        <w:t>:</w:t>
      </w:r>
    </w:p>
    <w:p w14:paraId="39FEDB29" w14:textId="77777777" w:rsidR="00D00A24" w:rsidRPr="00C44B77" w:rsidRDefault="00D00A24" w:rsidP="00D00A24">
      <w:pPr>
        <w:numPr>
          <w:ilvl w:val="0"/>
          <w:numId w:val="1"/>
        </w:numPr>
        <w:spacing w:after="0"/>
        <w:ind w:left="1276"/>
        <w:jc w:val="both"/>
        <w:rPr>
          <w:rFonts w:ascii="Times New Roman" w:hAnsi="Times New Roman"/>
        </w:rPr>
      </w:pPr>
      <w:r w:rsidRPr="00C44B77">
        <w:rPr>
          <w:rFonts w:ascii="Times New Roman" w:hAnsi="Times New Roman"/>
        </w:rPr>
        <w:lastRenderedPageBreak/>
        <w:t>organy władzy publicznej oraz podmioty wykonujące zadania publiczne lub działające na zlecenie organów władzy publicznej, w zakresie i celu, które wynikają z przepisów powszechnie obowiązującego prawa;</w:t>
      </w:r>
    </w:p>
    <w:p w14:paraId="012A8F63" w14:textId="77777777" w:rsidR="00D00A24" w:rsidRPr="003A4B39" w:rsidRDefault="00D00A24" w:rsidP="00D00A24">
      <w:pPr>
        <w:numPr>
          <w:ilvl w:val="0"/>
          <w:numId w:val="1"/>
        </w:numPr>
        <w:spacing w:after="0"/>
        <w:ind w:left="1276"/>
        <w:jc w:val="both"/>
        <w:rPr>
          <w:rFonts w:ascii="Times New Roman" w:hAnsi="Times New Roman"/>
        </w:rPr>
      </w:pPr>
      <w:r w:rsidRPr="00C44B77">
        <w:rPr>
          <w:rFonts w:ascii="Times New Roman" w:hAnsi="Times New Roman"/>
        </w:rPr>
        <w:t>inne podmioty, które na podstawie stosownych umów podpisanych z Gminą Gródek przetwarzają dane osobowe, dla których Administratorem jest Wójt Gminy</w:t>
      </w:r>
      <w:r>
        <w:rPr>
          <w:rFonts w:ascii="Times New Roman" w:hAnsi="Times New Roman"/>
        </w:rPr>
        <w:t xml:space="preserve"> Gródek;</w:t>
      </w:r>
    </w:p>
    <w:p w14:paraId="58CB741F" w14:textId="77777777" w:rsidR="00D00A24" w:rsidRPr="00C44B77" w:rsidRDefault="00D00A24" w:rsidP="00D00A24">
      <w:pPr>
        <w:numPr>
          <w:ilvl w:val="0"/>
          <w:numId w:val="3"/>
        </w:numPr>
        <w:spacing w:after="0"/>
        <w:ind w:left="1276"/>
        <w:jc w:val="both"/>
        <w:rPr>
          <w:rFonts w:ascii="Times New Roman" w:hAnsi="Times New Roman"/>
        </w:rPr>
      </w:pPr>
      <w:r w:rsidRPr="00C44B77">
        <w:rPr>
          <w:rFonts w:ascii="Times New Roman" w:hAnsi="Times New Roman"/>
          <w:iCs/>
        </w:rPr>
        <w:t>Zebrane dane osobowe nie będą przekazywane do państwa trzeciego ani do organizacji międzynarodowej.</w:t>
      </w:r>
    </w:p>
    <w:p w14:paraId="1032BB15" w14:textId="77777777" w:rsidR="00D00A24" w:rsidRPr="00C44B77" w:rsidRDefault="00D00A24" w:rsidP="00D00A24">
      <w:pPr>
        <w:numPr>
          <w:ilvl w:val="0"/>
          <w:numId w:val="3"/>
        </w:numPr>
        <w:spacing w:after="0"/>
        <w:ind w:left="1276"/>
        <w:jc w:val="both"/>
        <w:rPr>
          <w:rFonts w:ascii="Times New Roman" w:hAnsi="Times New Roman"/>
        </w:rPr>
      </w:pPr>
      <w:r w:rsidRPr="00C44B77">
        <w:rPr>
          <w:rFonts w:ascii="Times New Roman" w:hAnsi="Times New Roman"/>
          <w:iCs/>
        </w:rPr>
        <w:t>W przypadku powzięcia informacji o niezgodnym z prawem przetwarzaniu w Urzędzie Gminy Gródek Pani/Pana danych osobowych, przysługuje Pani/Panu prawo wniesienia skargi do Prezesa Ochrony Danych Osobowych (na adres Urzędu Ochrony Danych Osobowych ul. Stawki 2, 00-193 Warszawa).</w:t>
      </w:r>
    </w:p>
    <w:p w14:paraId="053FD033" w14:textId="77777777" w:rsidR="00D00A24" w:rsidRPr="00C44B77" w:rsidRDefault="00D00A24" w:rsidP="00D00A24">
      <w:pPr>
        <w:numPr>
          <w:ilvl w:val="0"/>
          <w:numId w:val="3"/>
        </w:numPr>
        <w:spacing w:after="0"/>
        <w:ind w:left="1276"/>
        <w:jc w:val="both"/>
        <w:rPr>
          <w:rFonts w:ascii="Times New Roman" w:hAnsi="Times New Roman"/>
          <w:iCs/>
          <w:color w:val="FF0000"/>
        </w:rPr>
      </w:pPr>
      <w:r w:rsidRPr="00C44B77">
        <w:rPr>
          <w:rFonts w:ascii="Times New Roman" w:hAnsi="Times New Roman"/>
          <w:iCs/>
        </w:rPr>
        <w:t xml:space="preserve">Dane osobowe będą przechowywane przez okres niezbędny do realizacji celu określonego w pkt 3, a po tym czasie przez okres oraz w zakresie zgodnym z rozporządzeniem Prezesa Rady Ministrów z dnia 18 stycznia 2011 r. w sprawie instrukcji kancelaryjnej, jednolitych rzeczowych wykazów akt oraz instrukcji w sprawie organizacji i zakresu działania archiwów zakładowych (Dz. U. Nr 14, poz. 67 z </w:t>
      </w:r>
      <w:proofErr w:type="spellStart"/>
      <w:r w:rsidRPr="00C44B77">
        <w:rPr>
          <w:rFonts w:ascii="Times New Roman" w:hAnsi="Times New Roman"/>
          <w:iCs/>
        </w:rPr>
        <w:t>późn</w:t>
      </w:r>
      <w:proofErr w:type="spellEnd"/>
      <w:r w:rsidRPr="00C44B77">
        <w:rPr>
          <w:rFonts w:ascii="Times New Roman" w:hAnsi="Times New Roman"/>
          <w:iCs/>
        </w:rPr>
        <w:t>. zm.).</w:t>
      </w:r>
    </w:p>
    <w:p w14:paraId="7C22F783" w14:textId="77777777" w:rsidR="00D00A24" w:rsidRPr="00C44B77" w:rsidRDefault="00D00A24" w:rsidP="00D00A24">
      <w:pPr>
        <w:numPr>
          <w:ilvl w:val="0"/>
          <w:numId w:val="3"/>
        </w:numPr>
        <w:spacing w:after="0"/>
        <w:ind w:left="1276"/>
        <w:jc w:val="both"/>
        <w:rPr>
          <w:rFonts w:ascii="Times New Roman" w:hAnsi="Times New Roman"/>
          <w:iCs/>
          <w:color w:val="FF0000"/>
        </w:rPr>
      </w:pPr>
      <w:r w:rsidRPr="00C44B77">
        <w:rPr>
          <w:rFonts w:ascii="Times New Roman" w:hAnsi="Times New Roman"/>
          <w:iCs/>
        </w:rPr>
        <w:t xml:space="preserve">Podanie danych jest dobrowolne, lecz niezbędne do </w:t>
      </w:r>
      <w:r w:rsidRPr="00C44B77">
        <w:rPr>
          <w:rFonts w:ascii="Times New Roman" w:hAnsi="Times New Roman"/>
          <w:bCs/>
        </w:rPr>
        <w:t xml:space="preserve">przeprowadzenia </w:t>
      </w:r>
      <w:r>
        <w:rPr>
          <w:rFonts w:ascii="Times New Roman" w:hAnsi="Times New Roman"/>
          <w:bCs/>
        </w:rPr>
        <w:t>procedury związanej z przyznaniem Nagrody</w:t>
      </w:r>
      <w:r w:rsidRPr="00C44B77">
        <w:rPr>
          <w:rFonts w:ascii="Times New Roman" w:hAnsi="Times New Roman"/>
          <w:bCs/>
        </w:rPr>
        <w:t>.</w:t>
      </w:r>
      <w:r w:rsidRPr="00C44B77">
        <w:rPr>
          <w:rFonts w:ascii="Times New Roman" w:hAnsi="Times New Roman"/>
          <w:iCs/>
        </w:rPr>
        <w:t xml:space="preserve"> W przypadku niepodania danych nie będzie możliwe przyjęcie </w:t>
      </w:r>
      <w:r>
        <w:rPr>
          <w:rFonts w:ascii="Times New Roman" w:hAnsi="Times New Roman"/>
          <w:iCs/>
        </w:rPr>
        <w:t>wniosku o przyznanie Nagrody</w:t>
      </w:r>
      <w:r w:rsidRPr="00C44B77">
        <w:rPr>
          <w:rFonts w:ascii="Times New Roman" w:hAnsi="Times New Roman"/>
          <w:iCs/>
        </w:rPr>
        <w:t>.</w:t>
      </w:r>
    </w:p>
    <w:p w14:paraId="647E4543" w14:textId="77777777" w:rsidR="00D00A24" w:rsidRPr="001B72EF" w:rsidRDefault="00D00A24" w:rsidP="00D00A24">
      <w:pPr>
        <w:numPr>
          <w:ilvl w:val="0"/>
          <w:numId w:val="3"/>
        </w:numPr>
        <w:spacing w:after="0"/>
        <w:ind w:left="1276"/>
        <w:jc w:val="both"/>
        <w:rPr>
          <w:rFonts w:ascii="Times New Roman" w:hAnsi="Times New Roman"/>
        </w:rPr>
      </w:pPr>
      <w:r w:rsidRPr="00C44B77">
        <w:rPr>
          <w:rFonts w:ascii="Times New Roman" w:hAnsi="Times New Roman"/>
          <w:iCs/>
        </w:rPr>
        <w:t>Pani/Pana dane nie podlegają zautomatyzowanemu podejmowaniu decyzji, w tym profilowaniu.</w:t>
      </w:r>
    </w:p>
    <w:p w14:paraId="5B34121A" w14:textId="77777777" w:rsidR="00D00A24" w:rsidRDefault="00D00A24" w:rsidP="00D00A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1D1CD4F" w14:textId="77777777" w:rsidR="005D093D" w:rsidRDefault="005D093D"/>
    <w:sectPr w:rsidR="005D0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B1880"/>
    <w:multiLevelType w:val="hybridMultilevel"/>
    <w:tmpl w:val="935C97D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85372A"/>
    <w:multiLevelType w:val="hybridMultilevel"/>
    <w:tmpl w:val="04381C94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689068F"/>
    <w:multiLevelType w:val="hybridMultilevel"/>
    <w:tmpl w:val="FE86280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07157420">
    <w:abstractNumId w:val="1"/>
  </w:num>
  <w:num w:numId="2" w16cid:durableId="1614703772">
    <w:abstractNumId w:val="0"/>
  </w:num>
  <w:num w:numId="3" w16cid:durableId="1672247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A24"/>
    <w:rsid w:val="004E5839"/>
    <w:rsid w:val="00572129"/>
    <w:rsid w:val="005D093D"/>
    <w:rsid w:val="00BA1E8F"/>
    <w:rsid w:val="00D0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D1D3F"/>
  <w15:chartTrackingRefBased/>
  <w15:docId w15:val="{8F5AA8AE-6B41-4C31-9305-2D73BC20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0A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00A2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00A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0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grodek.pl" TargetMode="External"/><Relationship Id="rId5" Type="http://schemas.openxmlformats.org/officeDocument/2006/relationships/hyperlink" Target="mailto:sekretariat@grod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617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4</cp:revision>
  <dcterms:created xsi:type="dcterms:W3CDTF">2023-03-10T10:56:00Z</dcterms:created>
  <dcterms:modified xsi:type="dcterms:W3CDTF">2023-03-10T11:05:00Z</dcterms:modified>
</cp:coreProperties>
</file>