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E0" w:rsidRPr="00A14DF0" w:rsidRDefault="001F0460" w:rsidP="00A14D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917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Ewidencja udzielonych i cofniętych zezwoleń na prowadzenie przez przedsiębiorców działalności w zakresie opróżniania zbiorników bezodpływowych i transportu nieczystości ciekłych</w:t>
      </w:r>
      <w:r w:rsidR="00285968" w:rsidRPr="001917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na terenie Gminy Gródek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0"/>
        <w:gridCol w:w="2310"/>
        <w:gridCol w:w="2403"/>
        <w:gridCol w:w="2879"/>
        <w:gridCol w:w="2268"/>
      </w:tblGrid>
      <w:tr w:rsidR="00690B01" w:rsidRPr="00AC79FF" w:rsidTr="00690B01">
        <w:tc>
          <w:tcPr>
            <w:tcW w:w="630" w:type="dxa"/>
            <w:vAlign w:val="center"/>
          </w:tcPr>
          <w:p w:rsidR="009519EF" w:rsidRPr="00AC79FF" w:rsidRDefault="009519EF" w:rsidP="00AC7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FF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310" w:type="dxa"/>
            <w:vAlign w:val="center"/>
          </w:tcPr>
          <w:p w:rsidR="009519EF" w:rsidRPr="00AC79FF" w:rsidRDefault="009519EF" w:rsidP="00AC7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FF">
              <w:rPr>
                <w:rFonts w:ascii="Times New Roman" w:hAnsi="Times New Roman" w:cs="Times New Roman"/>
                <w:b/>
                <w:sz w:val="24"/>
                <w:szCs w:val="24"/>
              </w:rPr>
              <w:t>Nazwa firmy, adres,</w:t>
            </w:r>
          </w:p>
          <w:p w:rsidR="009519EF" w:rsidRPr="00AC79FF" w:rsidRDefault="009519EF" w:rsidP="00AC7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FF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2403" w:type="dxa"/>
            <w:vAlign w:val="center"/>
          </w:tcPr>
          <w:p w:rsidR="009519EF" w:rsidRPr="00AC79FF" w:rsidRDefault="00E52FF8" w:rsidP="003E3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Znak</w:t>
            </w:r>
            <w:r w:rsidR="009519EF" w:rsidRPr="00AC7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37C2">
              <w:rPr>
                <w:rFonts w:ascii="Times New Roman" w:hAnsi="Times New Roman" w:cs="Times New Roman"/>
                <w:b/>
                <w:sz w:val="24"/>
                <w:szCs w:val="24"/>
              </w:rPr>
              <w:t>sprawy, data wydania zezwolenia</w:t>
            </w:r>
          </w:p>
        </w:tc>
        <w:tc>
          <w:tcPr>
            <w:tcW w:w="2879" w:type="dxa"/>
            <w:vAlign w:val="center"/>
          </w:tcPr>
          <w:p w:rsidR="009519EF" w:rsidRPr="00AC79FF" w:rsidRDefault="00E52FF8" w:rsidP="00AC7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ważności</w:t>
            </w:r>
          </w:p>
        </w:tc>
        <w:tc>
          <w:tcPr>
            <w:tcW w:w="2268" w:type="dxa"/>
            <w:vAlign w:val="center"/>
          </w:tcPr>
          <w:p w:rsidR="009519EF" w:rsidRPr="00AC79FF" w:rsidRDefault="009519EF" w:rsidP="00AC7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FF">
              <w:rPr>
                <w:rFonts w:ascii="Times New Roman" w:hAnsi="Times New Roman" w:cs="Times New Roman"/>
                <w:b/>
                <w:sz w:val="24"/>
                <w:szCs w:val="24"/>
              </w:rPr>
              <w:t>Rodzaj prowadzonej działalności</w:t>
            </w:r>
          </w:p>
        </w:tc>
      </w:tr>
      <w:tr w:rsidR="00690B01" w:rsidRPr="00AC79FF" w:rsidTr="00690B01">
        <w:tc>
          <w:tcPr>
            <w:tcW w:w="630" w:type="dxa"/>
          </w:tcPr>
          <w:p w:rsidR="009519EF" w:rsidRPr="00AC79FF" w:rsidRDefault="0095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9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0" w:type="dxa"/>
          </w:tcPr>
          <w:p w:rsidR="009519EF" w:rsidRPr="00C03D63" w:rsidRDefault="009519EF" w:rsidP="0095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MPO Sp. z o. o. </w:t>
            </w:r>
          </w:p>
          <w:p w:rsidR="009519EF" w:rsidRPr="00C03D63" w:rsidRDefault="009519EF" w:rsidP="0095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Białymstoku </w:t>
            </w:r>
          </w:p>
          <w:p w:rsidR="009519EF" w:rsidRPr="00C03D63" w:rsidRDefault="009519EF" w:rsidP="0095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63">
              <w:rPr>
                <w:rFonts w:ascii="Times New Roman" w:hAnsi="Times New Roman" w:cs="Times New Roman"/>
                <w:b/>
                <w:sz w:val="24"/>
                <w:szCs w:val="24"/>
              </w:rPr>
              <w:t>ul. 42 Pułku Piechoty 48 15-950 Białystok</w:t>
            </w:r>
          </w:p>
          <w:p w:rsidR="009519EF" w:rsidRPr="00C03D63" w:rsidRDefault="009519EF" w:rsidP="0095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63">
              <w:rPr>
                <w:rFonts w:ascii="Times New Roman" w:hAnsi="Times New Roman" w:cs="Times New Roman"/>
                <w:b/>
                <w:sz w:val="24"/>
                <w:szCs w:val="24"/>
              </w:rPr>
              <w:t>tel. (85) 676 83 00</w:t>
            </w:r>
          </w:p>
        </w:tc>
        <w:tc>
          <w:tcPr>
            <w:tcW w:w="2403" w:type="dxa"/>
          </w:tcPr>
          <w:p w:rsidR="009519EF" w:rsidRPr="00AC79FF" w:rsidRDefault="0095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9FF">
              <w:rPr>
                <w:rFonts w:ascii="Times New Roman" w:hAnsi="Times New Roman" w:cs="Times New Roman"/>
                <w:sz w:val="24"/>
                <w:szCs w:val="24"/>
              </w:rPr>
              <w:t>OŚ.6324.10.2012 z dnia 25 lutego 2013 r.</w:t>
            </w:r>
          </w:p>
        </w:tc>
        <w:tc>
          <w:tcPr>
            <w:tcW w:w="2879" w:type="dxa"/>
          </w:tcPr>
          <w:p w:rsidR="009519EF" w:rsidRPr="00AC79FF" w:rsidRDefault="0095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9FF">
              <w:rPr>
                <w:rFonts w:ascii="Times New Roman" w:hAnsi="Times New Roman" w:cs="Times New Roman"/>
                <w:sz w:val="24"/>
                <w:szCs w:val="24"/>
              </w:rPr>
              <w:t>13 marca 2023 r.</w:t>
            </w:r>
          </w:p>
        </w:tc>
        <w:tc>
          <w:tcPr>
            <w:tcW w:w="2268" w:type="dxa"/>
          </w:tcPr>
          <w:p w:rsidR="009519EF" w:rsidRPr="00AC79FF" w:rsidRDefault="009519EF" w:rsidP="0095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9FF">
              <w:rPr>
                <w:rFonts w:ascii="Times New Roman" w:hAnsi="Times New Roman" w:cs="Times New Roman"/>
                <w:sz w:val="24"/>
                <w:szCs w:val="24"/>
              </w:rPr>
              <w:t xml:space="preserve">Opróżnianie zbiorników bezodpływowych </w:t>
            </w:r>
          </w:p>
          <w:p w:rsidR="009519EF" w:rsidRPr="00AC79FF" w:rsidRDefault="009519EF" w:rsidP="0095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9FF">
              <w:rPr>
                <w:rFonts w:ascii="Times New Roman" w:hAnsi="Times New Roman" w:cs="Times New Roman"/>
                <w:sz w:val="24"/>
                <w:szCs w:val="24"/>
              </w:rPr>
              <w:t>i transport nieczystości ciekłych</w:t>
            </w:r>
          </w:p>
        </w:tc>
      </w:tr>
      <w:tr w:rsidR="00690B01" w:rsidRPr="00AC79FF" w:rsidTr="00690B01">
        <w:tc>
          <w:tcPr>
            <w:tcW w:w="630" w:type="dxa"/>
          </w:tcPr>
          <w:p w:rsidR="009519EF" w:rsidRPr="00AC79FF" w:rsidRDefault="0095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9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10" w:type="dxa"/>
          </w:tcPr>
          <w:p w:rsidR="009519EF" w:rsidRPr="00C03D63" w:rsidRDefault="009519EF" w:rsidP="0095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TOI </w:t>
            </w:r>
            <w:proofErr w:type="spellStart"/>
            <w:r w:rsidRPr="00C03D63">
              <w:rPr>
                <w:rFonts w:ascii="Times New Roman" w:hAnsi="Times New Roman" w:cs="Times New Roman"/>
                <w:b/>
                <w:sz w:val="24"/>
                <w:szCs w:val="24"/>
              </w:rPr>
              <w:t>TOI</w:t>
            </w:r>
            <w:proofErr w:type="spellEnd"/>
            <w:r w:rsidRPr="00C0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Polska </w:t>
            </w:r>
          </w:p>
          <w:p w:rsidR="009519EF" w:rsidRPr="00C03D63" w:rsidRDefault="009519EF" w:rsidP="0095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63">
              <w:rPr>
                <w:rFonts w:ascii="Times New Roman" w:hAnsi="Times New Roman" w:cs="Times New Roman"/>
                <w:b/>
                <w:sz w:val="24"/>
                <w:szCs w:val="24"/>
              </w:rPr>
              <w:t>Sp. z o. o.</w:t>
            </w:r>
          </w:p>
          <w:p w:rsidR="009519EF" w:rsidRPr="00C03D63" w:rsidRDefault="009519EF" w:rsidP="0095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63">
              <w:rPr>
                <w:rFonts w:ascii="Times New Roman" w:hAnsi="Times New Roman" w:cs="Times New Roman"/>
                <w:b/>
                <w:sz w:val="24"/>
                <w:szCs w:val="24"/>
              </w:rPr>
              <w:t>ul. Płochocińska 29</w:t>
            </w:r>
          </w:p>
          <w:p w:rsidR="009519EF" w:rsidRPr="00C03D63" w:rsidRDefault="009519EF" w:rsidP="0095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63">
              <w:rPr>
                <w:rFonts w:ascii="Times New Roman" w:hAnsi="Times New Roman" w:cs="Times New Roman"/>
                <w:b/>
                <w:sz w:val="24"/>
                <w:szCs w:val="24"/>
              </w:rPr>
              <w:t>03-044 Warszawa tel. 22 614 59 79</w:t>
            </w:r>
          </w:p>
        </w:tc>
        <w:tc>
          <w:tcPr>
            <w:tcW w:w="2403" w:type="dxa"/>
          </w:tcPr>
          <w:p w:rsidR="009519EF" w:rsidRPr="00AC79FF" w:rsidRDefault="009519EF" w:rsidP="0095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9FF">
              <w:rPr>
                <w:rFonts w:ascii="Times New Roman" w:hAnsi="Times New Roman" w:cs="Times New Roman"/>
                <w:sz w:val="24"/>
                <w:szCs w:val="24"/>
              </w:rPr>
              <w:t xml:space="preserve">PC.7032.2.2017 </w:t>
            </w:r>
            <w:r w:rsidR="002679BB">
              <w:rPr>
                <w:rFonts w:ascii="Times New Roman" w:hAnsi="Times New Roman" w:cs="Times New Roman"/>
                <w:sz w:val="24"/>
                <w:szCs w:val="24"/>
              </w:rPr>
              <w:t>z dnia 2</w:t>
            </w:r>
            <w:r w:rsidRPr="00AC79FF">
              <w:rPr>
                <w:rFonts w:ascii="Times New Roman" w:hAnsi="Times New Roman" w:cs="Times New Roman"/>
                <w:sz w:val="24"/>
                <w:szCs w:val="24"/>
              </w:rPr>
              <w:t xml:space="preserve"> stycznia 2018 r.</w:t>
            </w:r>
          </w:p>
        </w:tc>
        <w:tc>
          <w:tcPr>
            <w:tcW w:w="2879" w:type="dxa"/>
          </w:tcPr>
          <w:p w:rsidR="009519EF" w:rsidRPr="00AC79FF" w:rsidRDefault="0095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9FF">
              <w:rPr>
                <w:rFonts w:ascii="Times New Roman" w:hAnsi="Times New Roman" w:cs="Times New Roman"/>
                <w:sz w:val="24"/>
                <w:szCs w:val="24"/>
              </w:rPr>
              <w:t>19 stycznia 2028 r.</w:t>
            </w:r>
          </w:p>
        </w:tc>
        <w:tc>
          <w:tcPr>
            <w:tcW w:w="2268" w:type="dxa"/>
          </w:tcPr>
          <w:p w:rsidR="009519EF" w:rsidRPr="00AC79FF" w:rsidRDefault="0095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Opróżnianie zbiorników bezodpływowych </w:t>
            </w:r>
            <w:r w:rsidRPr="00AC7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transport nieczystości ciekłych</w:t>
            </w:r>
          </w:p>
        </w:tc>
      </w:tr>
      <w:tr w:rsidR="00690B01" w:rsidRPr="00AC79FF" w:rsidTr="00690B01">
        <w:tc>
          <w:tcPr>
            <w:tcW w:w="630" w:type="dxa"/>
          </w:tcPr>
          <w:p w:rsidR="009519EF" w:rsidRPr="00AC79FF" w:rsidRDefault="0095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9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10" w:type="dxa"/>
          </w:tcPr>
          <w:p w:rsidR="009519EF" w:rsidRPr="00C03D63" w:rsidRDefault="009519EF" w:rsidP="0095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Milatrans.pl Lucyna Borowska, Łyski, </w:t>
            </w:r>
            <w:r w:rsidR="00B800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bookmarkStart w:id="0" w:name="_GoBack"/>
            <w:bookmarkEnd w:id="0"/>
            <w:r w:rsidRPr="00C0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Serwisowa 1, </w:t>
            </w:r>
          </w:p>
          <w:p w:rsidR="009519EF" w:rsidRPr="00C03D63" w:rsidRDefault="009519EF" w:rsidP="0095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63">
              <w:rPr>
                <w:rFonts w:ascii="Times New Roman" w:hAnsi="Times New Roman" w:cs="Times New Roman"/>
                <w:b/>
                <w:sz w:val="24"/>
                <w:szCs w:val="24"/>
              </w:rPr>
              <w:t>16-070 Choroszcz</w:t>
            </w:r>
          </w:p>
        </w:tc>
        <w:tc>
          <w:tcPr>
            <w:tcW w:w="2403" w:type="dxa"/>
          </w:tcPr>
          <w:p w:rsidR="009519EF" w:rsidRPr="00AC79FF" w:rsidRDefault="0095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9FF">
              <w:rPr>
                <w:rFonts w:ascii="Times New Roman" w:hAnsi="Times New Roman" w:cs="Times New Roman"/>
                <w:sz w:val="24"/>
                <w:szCs w:val="24"/>
              </w:rPr>
              <w:t>POR.7032.1.2021.UW z dnia 15 września 2021 r.</w:t>
            </w:r>
          </w:p>
        </w:tc>
        <w:tc>
          <w:tcPr>
            <w:tcW w:w="2879" w:type="dxa"/>
          </w:tcPr>
          <w:p w:rsidR="009519EF" w:rsidRPr="00AC79FF" w:rsidRDefault="009519EF" w:rsidP="0069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9FF">
              <w:rPr>
                <w:rFonts w:ascii="Times New Roman" w:hAnsi="Times New Roman" w:cs="Times New Roman"/>
                <w:sz w:val="24"/>
                <w:szCs w:val="24"/>
              </w:rPr>
              <w:t>04 października 2031 r.</w:t>
            </w:r>
          </w:p>
        </w:tc>
        <w:tc>
          <w:tcPr>
            <w:tcW w:w="2268" w:type="dxa"/>
          </w:tcPr>
          <w:p w:rsidR="009519EF" w:rsidRPr="00AC79FF" w:rsidRDefault="009519EF" w:rsidP="0095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9FF">
              <w:rPr>
                <w:rFonts w:ascii="Times New Roman" w:hAnsi="Times New Roman" w:cs="Times New Roman"/>
                <w:sz w:val="24"/>
                <w:szCs w:val="24"/>
              </w:rPr>
              <w:t xml:space="preserve">Opróżnianie zbiorników bezodpływowych </w:t>
            </w:r>
          </w:p>
          <w:p w:rsidR="009519EF" w:rsidRPr="00AC79FF" w:rsidRDefault="009519EF" w:rsidP="0095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9FF">
              <w:rPr>
                <w:rFonts w:ascii="Times New Roman" w:hAnsi="Times New Roman" w:cs="Times New Roman"/>
                <w:sz w:val="24"/>
                <w:szCs w:val="24"/>
              </w:rPr>
              <w:t>i transport nieczystości ciekłych</w:t>
            </w:r>
          </w:p>
        </w:tc>
      </w:tr>
      <w:tr w:rsidR="009206AD" w:rsidRPr="00AC79FF" w:rsidTr="00690B01">
        <w:tc>
          <w:tcPr>
            <w:tcW w:w="630" w:type="dxa"/>
          </w:tcPr>
          <w:p w:rsidR="009206AD" w:rsidRPr="00AC79FF" w:rsidRDefault="0092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10" w:type="dxa"/>
          </w:tcPr>
          <w:p w:rsidR="00AC0A62" w:rsidRPr="00AC0A62" w:rsidRDefault="009206AD" w:rsidP="00AC0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WC SERWIS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Sp. z o. o. </w:t>
            </w:r>
            <w:r w:rsidR="00AC0A62" w:rsidRPr="00AC0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Spółka komandytowa, </w:t>
            </w:r>
          </w:p>
          <w:p w:rsidR="009206AD" w:rsidRPr="00C03D63" w:rsidRDefault="00AC0A62" w:rsidP="00AC0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Szybowa 2,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C0A62">
              <w:rPr>
                <w:rFonts w:ascii="Times New Roman" w:hAnsi="Times New Roman" w:cs="Times New Roman"/>
                <w:b/>
                <w:sz w:val="24"/>
                <w:szCs w:val="24"/>
              </w:rPr>
              <w:t>41-808 Zabrze</w:t>
            </w:r>
          </w:p>
        </w:tc>
        <w:tc>
          <w:tcPr>
            <w:tcW w:w="2403" w:type="dxa"/>
          </w:tcPr>
          <w:p w:rsidR="009206AD" w:rsidRDefault="00FB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POR.7032.2.2021.UW</w:t>
            </w:r>
          </w:p>
          <w:p w:rsidR="00FB6971" w:rsidRPr="00AC79FF" w:rsidRDefault="00FB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19 października 2021 r. </w:t>
            </w:r>
          </w:p>
        </w:tc>
        <w:tc>
          <w:tcPr>
            <w:tcW w:w="2879" w:type="dxa"/>
          </w:tcPr>
          <w:p w:rsidR="00FB6971" w:rsidRPr="00AC79FF" w:rsidRDefault="00957ECA" w:rsidP="0095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97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957ECA">
              <w:rPr>
                <w:rFonts w:ascii="Times New Roman" w:hAnsi="Times New Roman" w:cs="Times New Roman"/>
                <w:sz w:val="24"/>
                <w:szCs w:val="24"/>
              </w:rPr>
              <w:t xml:space="preserve">października </w:t>
            </w:r>
            <w:r w:rsidR="00FB6971">
              <w:rPr>
                <w:rFonts w:ascii="Times New Roman" w:hAnsi="Times New Roman" w:cs="Times New Roman"/>
                <w:sz w:val="24"/>
                <w:szCs w:val="24"/>
              </w:rPr>
              <w:t xml:space="preserve">2031 r. </w:t>
            </w:r>
          </w:p>
        </w:tc>
        <w:tc>
          <w:tcPr>
            <w:tcW w:w="2268" w:type="dxa"/>
          </w:tcPr>
          <w:p w:rsidR="00D06BA3" w:rsidRPr="00D06BA3" w:rsidRDefault="00D06BA3" w:rsidP="00D0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A3">
              <w:rPr>
                <w:rFonts w:ascii="Times New Roman" w:hAnsi="Times New Roman" w:cs="Times New Roman"/>
                <w:sz w:val="24"/>
                <w:szCs w:val="24"/>
              </w:rPr>
              <w:t xml:space="preserve">Opróżnianie zbiorników bezodpływowych </w:t>
            </w:r>
          </w:p>
          <w:p w:rsidR="009206AD" w:rsidRPr="00AC79FF" w:rsidRDefault="00D06BA3" w:rsidP="00D0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A3">
              <w:rPr>
                <w:rFonts w:ascii="Times New Roman" w:hAnsi="Times New Roman" w:cs="Times New Roman"/>
                <w:sz w:val="24"/>
                <w:szCs w:val="24"/>
              </w:rPr>
              <w:t>i transport nieczystości ciekłych</w:t>
            </w:r>
          </w:p>
        </w:tc>
      </w:tr>
    </w:tbl>
    <w:p w:rsidR="009519EF" w:rsidRDefault="009519EF"/>
    <w:p w:rsidR="00786DF1" w:rsidRPr="001F0460" w:rsidRDefault="00786DF1" w:rsidP="00786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460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 Gródek opróżnianiem zbiorników bezodpływowych i transportem nieczystości ciekłych zajmuje się również </w:t>
      </w:r>
      <w:r w:rsidRPr="001F0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Komunalny Zakład Budżetowy w Gródku,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F0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Fabryczna 12/1, 16-040 Gródek, tel. 85 718 01 26</w:t>
      </w:r>
      <w:r w:rsidRPr="001F04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86DF1" w:rsidRDefault="00786DF1"/>
    <w:sectPr w:rsidR="00786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60"/>
    <w:rsid w:val="00034DF6"/>
    <w:rsid w:val="00183C6F"/>
    <w:rsid w:val="00191765"/>
    <w:rsid w:val="001F0460"/>
    <w:rsid w:val="002679BB"/>
    <w:rsid w:val="00285968"/>
    <w:rsid w:val="003E37C2"/>
    <w:rsid w:val="00470077"/>
    <w:rsid w:val="00584754"/>
    <w:rsid w:val="006179A6"/>
    <w:rsid w:val="00690B01"/>
    <w:rsid w:val="006A4D9F"/>
    <w:rsid w:val="00786DF1"/>
    <w:rsid w:val="00797AE7"/>
    <w:rsid w:val="009206AD"/>
    <w:rsid w:val="009519EF"/>
    <w:rsid w:val="00957ECA"/>
    <w:rsid w:val="00A14DF0"/>
    <w:rsid w:val="00AC0A62"/>
    <w:rsid w:val="00AC79FF"/>
    <w:rsid w:val="00B80004"/>
    <w:rsid w:val="00C03D63"/>
    <w:rsid w:val="00D06BA3"/>
    <w:rsid w:val="00DA4972"/>
    <w:rsid w:val="00E52FF8"/>
    <w:rsid w:val="00E645A8"/>
    <w:rsid w:val="00E93E53"/>
    <w:rsid w:val="00FB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07184-B25D-4DE7-848A-B3B71B35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1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5</dc:creator>
  <cp:keywords/>
  <dc:description/>
  <cp:lastModifiedBy>stacja 5</cp:lastModifiedBy>
  <cp:revision>26</cp:revision>
  <dcterms:created xsi:type="dcterms:W3CDTF">2021-02-04T08:04:00Z</dcterms:created>
  <dcterms:modified xsi:type="dcterms:W3CDTF">2022-04-06T06:50:00Z</dcterms:modified>
</cp:coreProperties>
</file>